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177DB" w14:textId="7C79CEFE" w:rsidR="0093051E" w:rsidRPr="00090185" w:rsidRDefault="0093051E" w:rsidP="00026D8C">
      <w:pPr>
        <w:jc w:val="center"/>
        <w:rPr>
          <w:b/>
          <w:bCs/>
          <w:u w:val="single"/>
        </w:rPr>
      </w:pPr>
      <w:r w:rsidRPr="00090185">
        <w:rPr>
          <w:b/>
          <w:bCs/>
          <w:u w:val="single"/>
        </w:rPr>
        <w:t>Zaključak s</w:t>
      </w:r>
      <w:r w:rsidR="00090185" w:rsidRPr="00090185">
        <w:rPr>
          <w:b/>
          <w:bCs/>
          <w:u w:val="single"/>
        </w:rPr>
        <w:t>a</w:t>
      </w:r>
      <w:r w:rsidRPr="00090185">
        <w:rPr>
          <w:b/>
          <w:bCs/>
          <w:u w:val="single"/>
        </w:rPr>
        <w:t xml:space="preserve"> </w:t>
      </w:r>
      <w:r w:rsidR="00670921">
        <w:rPr>
          <w:b/>
          <w:bCs/>
          <w:u w:val="single"/>
        </w:rPr>
        <w:t>1</w:t>
      </w:r>
      <w:r w:rsidR="00586011">
        <w:rPr>
          <w:b/>
          <w:bCs/>
          <w:u w:val="single"/>
        </w:rPr>
        <w:t>2</w:t>
      </w:r>
      <w:r w:rsidRPr="00090185">
        <w:rPr>
          <w:b/>
          <w:bCs/>
          <w:u w:val="single"/>
        </w:rPr>
        <w:t>. sjednice Upravnog vijeća</w:t>
      </w:r>
    </w:p>
    <w:p w14:paraId="384BE18B" w14:textId="77777777" w:rsidR="007210D4" w:rsidRDefault="007210D4" w:rsidP="0093051E"/>
    <w:p w14:paraId="04B78075" w14:textId="291E0791" w:rsidR="0093051E" w:rsidRDefault="007210D4" w:rsidP="007210D4">
      <w:bookmarkStart w:id="0" w:name="_Hlk202791200"/>
      <w:r w:rsidRPr="007210D4">
        <w:t xml:space="preserve">Javne ustanove za upravljanje zaštićenim područjima i drugim zaštićenim dijelovima prirode Šibensko- kninske županije - Priroda </w:t>
      </w:r>
    </w:p>
    <w:bookmarkEnd w:id="0"/>
    <w:p w14:paraId="44B78484" w14:textId="77777777" w:rsidR="007210D4" w:rsidRDefault="007210D4" w:rsidP="007210D4"/>
    <w:p w14:paraId="0EC7AECC" w14:textId="77777777" w:rsidR="0093051E" w:rsidRPr="00090185" w:rsidRDefault="0093051E" w:rsidP="0093051E">
      <w:pPr>
        <w:rPr>
          <w:u w:val="single"/>
        </w:rPr>
      </w:pPr>
      <w:r w:rsidRPr="00090185">
        <w:rPr>
          <w:u w:val="single"/>
        </w:rPr>
        <w:t>Mjesto i vrijeme održavanja:</w:t>
      </w:r>
    </w:p>
    <w:p w14:paraId="2A2F0C87" w14:textId="77777777" w:rsidR="007210D4" w:rsidRDefault="007210D4" w:rsidP="0093051E"/>
    <w:p w14:paraId="1EB52F33" w14:textId="4E519CC0" w:rsidR="00694E4B" w:rsidRDefault="007210D4" w:rsidP="007210D4">
      <w:r w:rsidRPr="007210D4">
        <w:t>Javn</w:t>
      </w:r>
      <w:r w:rsidR="00026D8C">
        <w:t>a</w:t>
      </w:r>
      <w:r w:rsidRPr="007210D4">
        <w:t xml:space="preserve"> ustanov</w:t>
      </w:r>
      <w:r w:rsidR="00026D8C">
        <w:t xml:space="preserve">a </w:t>
      </w:r>
      <w:r w:rsidRPr="007210D4">
        <w:t xml:space="preserve">za upravljanje zaštićenim područjima i drugim zaštićenim dijelovima prirode Šibensko- kninske županije </w:t>
      </w:r>
      <w:r w:rsidR="00DE079C">
        <w:t>–</w:t>
      </w:r>
      <w:r w:rsidRPr="007210D4">
        <w:t xml:space="preserve"> Priroda</w:t>
      </w:r>
    </w:p>
    <w:p w14:paraId="3D4BA731" w14:textId="1486E130" w:rsidR="0093051E" w:rsidRDefault="005839DC" w:rsidP="007210D4">
      <w:r>
        <w:t>Biskupa Jerolima Milete 2A</w:t>
      </w:r>
    </w:p>
    <w:p w14:paraId="1A59DBD1" w14:textId="397D76EF" w:rsidR="0093051E" w:rsidRDefault="00586011" w:rsidP="0093051E">
      <w:r>
        <w:t>26</w:t>
      </w:r>
      <w:r w:rsidR="0093051E">
        <w:t xml:space="preserve">. </w:t>
      </w:r>
      <w:r>
        <w:t>svibnja</w:t>
      </w:r>
      <w:r w:rsidR="005839DC">
        <w:t xml:space="preserve"> </w:t>
      </w:r>
      <w:r w:rsidR="0093051E">
        <w:t xml:space="preserve"> 202</w:t>
      </w:r>
      <w:r w:rsidR="005839DC">
        <w:t>6</w:t>
      </w:r>
      <w:r w:rsidR="0093051E">
        <w:t xml:space="preserve">. godine s početkom u </w:t>
      </w:r>
      <w:r>
        <w:t>09</w:t>
      </w:r>
      <w:r w:rsidR="0093051E">
        <w:t>:</w:t>
      </w:r>
      <w:r>
        <w:t>3</w:t>
      </w:r>
      <w:r w:rsidR="0093051E">
        <w:t>0 sati</w:t>
      </w:r>
    </w:p>
    <w:p w14:paraId="0452B2AD" w14:textId="77777777" w:rsidR="0093051E" w:rsidRDefault="0093051E" w:rsidP="0093051E"/>
    <w:p w14:paraId="2BA17AAD" w14:textId="77777777" w:rsidR="007210D4" w:rsidRDefault="0093051E" w:rsidP="0093051E">
      <w:pPr>
        <w:rPr>
          <w:u w:val="single"/>
        </w:rPr>
      </w:pPr>
      <w:r w:rsidRPr="00090185">
        <w:rPr>
          <w:u w:val="single"/>
        </w:rPr>
        <w:t>Nazočni članovi vijeća:</w:t>
      </w:r>
    </w:p>
    <w:p w14:paraId="3387FBA2" w14:textId="77777777" w:rsidR="00026D8C" w:rsidRPr="00090185" w:rsidRDefault="00026D8C" w:rsidP="0093051E">
      <w:pPr>
        <w:rPr>
          <w:u w:val="single"/>
        </w:rPr>
      </w:pPr>
    </w:p>
    <w:p w14:paraId="7DBE8C1A" w14:textId="77777777" w:rsidR="00E80916" w:rsidRDefault="009D521F" w:rsidP="00E80916">
      <w:r>
        <w:t>1</w:t>
      </w:r>
      <w:r w:rsidR="0046257E">
        <w:t xml:space="preserve">.      </w:t>
      </w:r>
      <w:r w:rsidR="00E80916">
        <w:t xml:space="preserve">dr.sc. Drago </w:t>
      </w:r>
      <w:proofErr w:type="spellStart"/>
      <w:r w:rsidR="00E80916">
        <w:t>Marguš</w:t>
      </w:r>
      <w:proofErr w:type="spellEnd"/>
      <w:r w:rsidR="00E80916">
        <w:t>, predsjednik</w:t>
      </w:r>
    </w:p>
    <w:p w14:paraId="4E1E3C84" w14:textId="669BCECB" w:rsidR="00E80916" w:rsidRDefault="00092F2D" w:rsidP="00E80916">
      <w:r>
        <w:t>2</w:t>
      </w:r>
      <w:r w:rsidR="00E80916">
        <w:t>.</w:t>
      </w:r>
      <w:r w:rsidR="00E80916">
        <w:tab/>
        <w:t xml:space="preserve">Andrea Lovrić Brbić, član  </w:t>
      </w:r>
    </w:p>
    <w:p w14:paraId="585F50E5" w14:textId="312D8806" w:rsidR="005839DC" w:rsidRDefault="00092F2D" w:rsidP="00E80916">
      <w:r>
        <w:t>3</w:t>
      </w:r>
      <w:r w:rsidR="005839DC" w:rsidRPr="005839DC">
        <w:t>.</w:t>
      </w:r>
      <w:r w:rsidR="005839DC" w:rsidRPr="005839DC">
        <w:tab/>
        <w:t xml:space="preserve">Anđela </w:t>
      </w:r>
      <w:proofErr w:type="spellStart"/>
      <w:r w:rsidR="005839DC" w:rsidRPr="005839DC">
        <w:t>Širinić</w:t>
      </w:r>
      <w:proofErr w:type="spellEnd"/>
      <w:r w:rsidR="005839DC" w:rsidRPr="005839DC">
        <w:t>, član</w:t>
      </w:r>
    </w:p>
    <w:p w14:paraId="2E9E1D8D" w14:textId="2C386A8B" w:rsidR="00AA411B" w:rsidRDefault="00092F2D" w:rsidP="00E80916">
      <w:r>
        <w:t>4</w:t>
      </w:r>
      <w:r w:rsidR="00AA411B">
        <w:t xml:space="preserve">.      </w:t>
      </w:r>
      <w:r w:rsidR="00AA411B" w:rsidRPr="00AA411B">
        <w:t>Angela Bujas, član</w:t>
      </w:r>
    </w:p>
    <w:p w14:paraId="0CDEA045" w14:textId="77777777" w:rsidR="00092F2D" w:rsidRDefault="00092F2D" w:rsidP="00E80916"/>
    <w:p w14:paraId="37044FDB" w14:textId="06F7726D" w:rsidR="00092F2D" w:rsidRDefault="00092F2D" w:rsidP="00E80916">
      <w:pPr>
        <w:rPr>
          <w:u w:val="single"/>
        </w:rPr>
      </w:pPr>
      <w:r w:rsidRPr="00092F2D">
        <w:rPr>
          <w:u w:val="single"/>
        </w:rPr>
        <w:t>Opravdano odsutan:</w:t>
      </w:r>
    </w:p>
    <w:p w14:paraId="76E78F0C" w14:textId="77777777" w:rsidR="00092F2D" w:rsidRDefault="00092F2D" w:rsidP="00E80916">
      <w:pPr>
        <w:rPr>
          <w:u w:val="single"/>
        </w:rPr>
      </w:pPr>
    </w:p>
    <w:p w14:paraId="217ABC84" w14:textId="6AF55B7E" w:rsidR="00092F2D" w:rsidRPr="00092F2D" w:rsidRDefault="00092F2D" w:rsidP="00092F2D">
      <w:pPr>
        <w:pStyle w:val="Odlomakpopisa"/>
        <w:numPr>
          <w:ilvl w:val="0"/>
          <w:numId w:val="24"/>
        </w:numPr>
        <w:rPr>
          <w:rFonts w:ascii="Arial" w:eastAsia="MS Mincho" w:hAnsi="Arial"/>
          <w:color w:val="000000"/>
          <w:spacing w:val="20"/>
          <w:sz w:val="22"/>
          <w:szCs w:val="20"/>
          <w:lang w:eastAsia="hr-HR"/>
        </w:rPr>
      </w:pPr>
      <w:r w:rsidRPr="00092F2D">
        <w:rPr>
          <w:rFonts w:ascii="Arial" w:eastAsia="MS Mincho" w:hAnsi="Arial"/>
          <w:color w:val="000000"/>
          <w:spacing w:val="20"/>
          <w:sz w:val="22"/>
          <w:szCs w:val="20"/>
          <w:lang w:eastAsia="hr-HR"/>
        </w:rPr>
        <w:t>Goran Šimić, član</w:t>
      </w:r>
    </w:p>
    <w:p w14:paraId="5FE5A1DB" w14:textId="77777777" w:rsidR="00694E4B" w:rsidRDefault="00694E4B" w:rsidP="00E80916"/>
    <w:p w14:paraId="61AC2F5C" w14:textId="77777777" w:rsidR="0093051E" w:rsidRPr="00090185" w:rsidRDefault="0093051E" w:rsidP="0093051E">
      <w:pPr>
        <w:rPr>
          <w:u w:val="single"/>
        </w:rPr>
      </w:pPr>
      <w:r w:rsidRPr="00090185">
        <w:rPr>
          <w:u w:val="single"/>
        </w:rPr>
        <w:t>Ostali sudionici sjednice:</w:t>
      </w:r>
    </w:p>
    <w:p w14:paraId="60D78457" w14:textId="77777777" w:rsidR="007210D4" w:rsidRDefault="007210D4" w:rsidP="007210D4"/>
    <w:p w14:paraId="282F6DC4" w14:textId="7EB56416" w:rsidR="00026D8C" w:rsidRDefault="00026D8C" w:rsidP="00026D8C">
      <w:r>
        <w:t>1.</w:t>
      </w:r>
      <w:r w:rsidR="00694E4B">
        <w:t xml:space="preserve"> </w:t>
      </w:r>
      <w:r>
        <w:t>mr.sc. Anita Babačić Ajduk, ravnateljica</w:t>
      </w:r>
    </w:p>
    <w:p w14:paraId="2695C4CB" w14:textId="6AD85A92" w:rsidR="00586011" w:rsidRDefault="00586011" w:rsidP="00586011"/>
    <w:p w14:paraId="5FE367D5" w14:textId="77777777" w:rsidR="001A2307" w:rsidRDefault="001A2307" w:rsidP="001A2307"/>
    <w:p w14:paraId="18509F3A" w14:textId="77777777" w:rsidR="0093051E" w:rsidRPr="00090185" w:rsidRDefault="0093051E" w:rsidP="0093051E">
      <w:pPr>
        <w:rPr>
          <w:u w:val="single"/>
        </w:rPr>
      </w:pPr>
      <w:r w:rsidRPr="00090185">
        <w:rPr>
          <w:u w:val="single"/>
        </w:rPr>
        <w:t xml:space="preserve">Zapisničar sjednice: </w:t>
      </w:r>
    </w:p>
    <w:p w14:paraId="5C8853BE" w14:textId="77777777" w:rsidR="007210D4" w:rsidRDefault="007210D4" w:rsidP="0093051E"/>
    <w:p w14:paraId="67F9249F" w14:textId="0A011239" w:rsidR="0093051E" w:rsidRDefault="0093051E" w:rsidP="0093051E">
      <w:r>
        <w:t>•</w:t>
      </w:r>
      <w:r>
        <w:tab/>
      </w:r>
      <w:r w:rsidR="00E04F84">
        <w:t>Karmelita Erak, tajnica ravnateljice</w:t>
      </w:r>
    </w:p>
    <w:p w14:paraId="335174AF" w14:textId="77777777" w:rsidR="007210D4" w:rsidRDefault="007210D4" w:rsidP="0093051E"/>
    <w:p w14:paraId="022C9B8C" w14:textId="552B000F" w:rsidR="00026D8C" w:rsidRDefault="00DD5210" w:rsidP="000A5D19">
      <w:pPr>
        <w:jc w:val="both"/>
      </w:pPr>
      <w:r>
        <w:t>Predsjednik  ot</w:t>
      </w:r>
      <w:r w:rsidR="000A5D19" w:rsidRPr="000A5D19">
        <w:t xml:space="preserve">vara </w:t>
      </w:r>
      <w:r w:rsidR="00092F2D">
        <w:t>1</w:t>
      </w:r>
      <w:r w:rsidR="00586011">
        <w:t>2</w:t>
      </w:r>
      <w:r w:rsidR="00AA411B">
        <w:t>.</w:t>
      </w:r>
      <w:r w:rsidR="000A5D19" w:rsidRPr="000A5D19">
        <w:t xml:space="preserve"> sjednicu Upravnog vijeća Javne ustanove, pozdravlja prisutne i konstatira da </w:t>
      </w:r>
      <w:r w:rsidR="00D04D48">
        <w:t xml:space="preserve">je </w:t>
      </w:r>
      <w:r w:rsidR="00AA411B">
        <w:t xml:space="preserve"> </w:t>
      </w:r>
      <w:r w:rsidR="00694E4B">
        <w:t>na sjednici prisutn</w:t>
      </w:r>
      <w:r w:rsidR="00D04D48">
        <w:t>a</w:t>
      </w:r>
      <w:r w:rsidR="00694E4B">
        <w:t xml:space="preserve"> </w:t>
      </w:r>
      <w:r w:rsidR="00D04D48">
        <w:t>većina</w:t>
      </w:r>
      <w:r w:rsidR="00694E4B">
        <w:t xml:space="preserve"> članov</w:t>
      </w:r>
      <w:r w:rsidR="00D04D48">
        <w:t>a</w:t>
      </w:r>
      <w:r w:rsidR="00694E4B">
        <w:t xml:space="preserve"> </w:t>
      </w:r>
      <w:r w:rsidR="000A5D19" w:rsidRPr="000A5D19">
        <w:t>te da se mogu donositi pravovaljane odluke.</w:t>
      </w:r>
    </w:p>
    <w:p w14:paraId="40CB0223" w14:textId="77777777" w:rsidR="00694E4B" w:rsidRDefault="00694E4B" w:rsidP="000A5D19">
      <w:pPr>
        <w:jc w:val="both"/>
      </w:pPr>
    </w:p>
    <w:p w14:paraId="5BB431A2" w14:textId="52D64BF3" w:rsidR="007210D4" w:rsidRDefault="007210D4" w:rsidP="000A5D19">
      <w:pPr>
        <w:jc w:val="both"/>
      </w:pPr>
      <w:r>
        <w:t xml:space="preserve">Slijedom navedenog predsjednik predlaže slijedeći </w:t>
      </w:r>
    </w:p>
    <w:p w14:paraId="2AE107C4" w14:textId="77777777" w:rsidR="007210D4" w:rsidRDefault="007210D4" w:rsidP="007210D4">
      <w:r>
        <w:t xml:space="preserve"> </w:t>
      </w:r>
    </w:p>
    <w:p w14:paraId="15F3C3F8" w14:textId="77777777" w:rsidR="007210D4" w:rsidRDefault="007210D4" w:rsidP="007210D4">
      <w:pPr>
        <w:rPr>
          <w:u w:val="single"/>
        </w:rPr>
      </w:pPr>
      <w:r w:rsidRPr="00090185">
        <w:rPr>
          <w:u w:val="single"/>
        </w:rPr>
        <w:t>Dnevni red:</w:t>
      </w:r>
    </w:p>
    <w:p w14:paraId="7F011D5D" w14:textId="77777777" w:rsidR="00C74803" w:rsidRDefault="00C74803" w:rsidP="007210D4">
      <w:pPr>
        <w:rPr>
          <w:u w:val="single"/>
        </w:rPr>
      </w:pPr>
    </w:p>
    <w:p w14:paraId="0460AE06" w14:textId="503B73A9" w:rsidR="00586011" w:rsidRDefault="00DD5210" w:rsidP="00586011">
      <w:pPr>
        <w:ind w:left="709" w:hanging="709"/>
        <w:jc w:val="both"/>
      </w:pPr>
      <w:r>
        <w:t>1.</w:t>
      </w:r>
      <w:r>
        <w:tab/>
      </w:r>
      <w:bookmarkStart w:id="1" w:name="_Hlk235690365"/>
      <w:bookmarkStart w:id="2" w:name="_Hlk206576743"/>
      <w:r w:rsidR="00586011">
        <w:tab/>
        <w:t>Verifikacija zapisnika s 11. sjednice Upravnog vijeća Javne ustanove za upravljanje zaštićenim područjima i drugim zaštićenim dijelovima prirode  Šibensko- kninske županije – Priroda,</w:t>
      </w:r>
    </w:p>
    <w:p w14:paraId="0C00CBC3" w14:textId="77777777" w:rsidR="00586011" w:rsidRDefault="00586011" w:rsidP="00586011">
      <w:pPr>
        <w:ind w:left="709" w:hanging="709"/>
        <w:jc w:val="both"/>
      </w:pPr>
      <w:r>
        <w:t>2.</w:t>
      </w:r>
      <w:r>
        <w:tab/>
      </w:r>
      <w:bookmarkStart w:id="3" w:name="_Hlk235704009"/>
      <w:r>
        <w:t>Donošenje Odluke o odabiru najpovoljnijeg ponuditelja u predmetu nabave robe „Nabava plovila za terensko istraživanje s vanbrodskim motorom – Projekt LIFE24-NAT-HR-REFRESH FISH LIFE“, evidencijski broj nabave 13/26 JDN</w:t>
      </w:r>
      <w:bookmarkEnd w:id="3"/>
      <w:r>
        <w:t xml:space="preserve">, </w:t>
      </w:r>
    </w:p>
    <w:p w14:paraId="1595B86E" w14:textId="77777777" w:rsidR="00586011" w:rsidRDefault="00586011" w:rsidP="00586011">
      <w:pPr>
        <w:ind w:left="709" w:hanging="709"/>
        <w:jc w:val="both"/>
      </w:pPr>
      <w:r>
        <w:t>3.</w:t>
      </w:r>
      <w:r>
        <w:tab/>
      </w:r>
      <w:bookmarkStart w:id="4" w:name="_Hlk235704034"/>
      <w:r>
        <w:t xml:space="preserve">Donošenje Odluke o odabiru najpovoljnijeg ponuditelja u predmetu nabave usluge „Izrada idejnog projekta za priključenje tvrđave sv. Nikole i otoka Školjića na javni kanalizacijski i vodoopskrbni sustav i telekomunikacijsku mrežu“, evidencijski broj nabave 21/26 JDN, </w:t>
      </w:r>
    </w:p>
    <w:bookmarkEnd w:id="4"/>
    <w:p w14:paraId="2BD11D78" w14:textId="77777777" w:rsidR="00586011" w:rsidRDefault="00586011" w:rsidP="00586011">
      <w:pPr>
        <w:ind w:left="709" w:hanging="709"/>
        <w:jc w:val="both"/>
      </w:pPr>
      <w:r>
        <w:lastRenderedPageBreak/>
        <w:t>4.</w:t>
      </w:r>
      <w:r>
        <w:tab/>
      </w:r>
      <w:bookmarkStart w:id="5" w:name="_Hlk235704091"/>
      <w:r>
        <w:t>Donošenje Odluke o odabiru najpovoljnijeg ponuditelja u predmetu nabave usluge „Izrada Procjene utjecaja na baštinu (</w:t>
      </w:r>
      <w:proofErr w:type="spellStart"/>
      <w:r>
        <w:t>Heritage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 – HIA) za svjetsko dobro tvrđavu sv. Nikole, evidencijski broj nabave 27/26 JDN, </w:t>
      </w:r>
      <w:bookmarkEnd w:id="5"/>
    </w:p>
    <w:p w14:paraId="10643F57" w14:textId="77777777" w:rsidR="00586011" w:rsidRDefault="00586011" w:rsidP="00586011">
      <w:pPr>
        <w:ind w:left="709" w:hanging="709"/>
        <w:jc w:val="both"/>
      </w:pPr>
      <w:r>
        <w:t>5.</w:t>
      </w:r>
      <w:r>
        <w:tab/>
      </w:r>
      <w:bookmarkStart w:id="6" w:name="_Hlk235704125"/>
      <w:r>
        <w:t>Donošenje Odluke o odabiru najpovoljnijeg ponuditelja u predmetu nabave „Usluga tehničke pomoći za koordinaciju potpisivanja Memoranduma o razumijevanju i provedbu komunikacijskog paketa – PROJEKT INTERREG IPA ADRION BLUEQ“, evidencijski broj nabave 24/26 JDN,</w:t>
      </w:r>
    </w:p>
    <w:bookmarkEnd w:id="6"/>
    <w:p w14:paraId="70DEAFAA" w14:textId="77777777" w:rsidR="00586011" w:rsidRDefault="00586011" w:rsidP="00586011">
      <w:pPr>
        <w:ind w:left="709" w:hanging="709"/>
        <w:jc w:val="both"/>
      </w:pPr>
      <w:r>
        <w:t>6.</w:t>
      </w:r>
      <w:r>
        <w:tab/>
      </w:r>
      <w:bookmarkStart w:id="7" w:name="_Hlk235704163"/>
      <w:r>
        <w:t>Donošenje Odluke o odabiru najpovoljnijeg ponuditelja u predmetu nabave „Električni agregat za ribolov – Projekt 101216203 – LIFE24-NAT-HR-REFRESH FISH LIFE“, evidencijski broj nabave 17/26 JDN.</w:t>
      </w:r>
    </w:p>
    <w:bookmarkEnd w:id="7"/>
    <w:p w14:paraId="04D5C975" w14:textId="13D0FF53" w:rsidR="005839DC" w:rsidRDefault="00586011" w:rsidP="00586011">
      <w:pPr>
        <w:ind w:left="709" w:hanging="709"/>
        <w:jc w:val="both"/>
      </w:pPr>
      <w:r>
        <w:t>7.</w:t>
      </w:r>
      <w:r>
        <w:tab/>
        <w:t>Razno</w:t>
      </w:r>
      <w:r w:rsidR="00092F2D">
        <w:tab/>
      </w:r>
      <w:bookmarkEnd w:id="1"/>
    </w:p>
    <w:p w14:paraId="0866A36C" w14:textId="77777777" w:rsidR="005839DC" w:rsidRDefault="005839DC" w:rsidP="005839DC">
      <w:pPr>
        <w:ind w:left="709" w:hanging="709"/>
        <w:jc w:val="both"/>
      </w:pPr>
    </w:p>
    <w:bookmarkEnd w:id="2"/>
    <w:p w14:paraId="243082C1" w14:textId="62E72ACF" w:rsidR="002F0B87" w:rsidRPr="00DE079C" w:rsidRDefault="00FE045D" w:rsidP="008C4F21">
      <w:pPr>
        <w:rPr>
          <w:rFonts w:cs="Arial"/>
          <w:szCs w:val="22"/>
        </w:rPr>
      </w:pPr>
      <w:r w:rsidRPr="00DE079C">
        <w:rPr>
          <w:rFonts w:cs="Arial"/>
          <w:szCs w:val="22"/>
        </w:rPr>
        <w:tab/>
      </w:r>
      <w:r w:rsidR="00193ACD">
        <w:rPr>
          <w:rFonts w:cs="Arial"/>
          <w:szCs w:val="22"/>
        </w:rPr>
        <w:t>Dnevni red je jednoglasno usvojen</w:t>
      </w:r>
      <w:r w:rsidR="002F0B87" w:rsidRPr="00DE079C">
        <w:rPr>
          <w:rFonts w:cs="Arial"/>
          <w:szCs w:val="22"/>
        </w:rPr>
        <w:t>.</w:t>
      </w:r>
    </w:p>
    <w:p w14:paraId="7346716E" w14:textId="77777777" w:rsidR="00DE079C" w:rsidRPr="008C4F21" w:rsidRDefault="00DE079C" w:rsidP="00BD6930">
      <w:pPr>
        <w:jc w:val="both"/>
        <w:rPr>
          <w:rFonts w:cs="Arial"/>
          <w:szCs w:val="22"/>
        </w:rPr>
      </w:pPr>
    </w:p>
    <w:p w14:paraId="18E70B66" w14:textId="7127EBB7" w:rsidR="007210D4" w:rsidRPr="008C4F21" w:rsidRDefault="007210D4" w:rsidP="008C4F21">
      <w:pPr>
        <w:jc w:val="both"/>
        <w:rPr>
          <w:rFonts w:cs="Arial"/>
          <w:szCs w:val="22"/>
        </w:rPr>
      </w:pPr>
      <w:r w:rsidRPr="008C4F21">
        <w:rPr>
          <w:rFonts w:cs="Arial"/>
          <w:szCs w:val="22"/>
        </w:rPr>
        <w:t>1.</w:t>
      </w:r>
      <w:r w:rsidR="00193ACD" w:rsidRPr="008C4F21">
        <w:rPr>
          <w:rFonts w:cs="Arial"/>
          <w:szCs w:val="22"/>
        </w:rPr>
        <w:t xml:space="preserve"> </w:t>
      </w:r>
      <w:r w:rsidR="00AA411B" w:rsidRPr="00AA411B">
        <w:rPr>
          <w:rFonts w:cs="Arial"/>
          <w:szCs w:val="22"/>
        </w:rPr>
        <w:t>Verifikacija zapisnika s</w:t>
      </w:r>
      <w:r w:rsidR="00AA411B">
        <w:rPr>
          <w:rFonts w:cs="Arial"/>
          <w:szCs w:val="22"/>
        </w:rPr>
        <w:t>a</w:t>
      </w:r>
      <w:r w:rsidR="00AA411B" w:rsidRPr="00AA411B">
        <w:rPr>
          <w:rFonts w:cs="Arial"/>
          <w:szCs w:val="22"/>
        </w:rPr>
        <w:t xml:space="preserve"> </w:t>
      </w:r>
      <w:r w:rsidR="00586011">
        <w:rPr>
          <w:rFonts w:cs="Arial"/>
          <w:szCs w:val="22"/>
        </w:rPr>
        <w:t>11</w:t>
      </w:r>
      <w:r w:rsidR="00AA411B" w:rsidRPr="00AA411B">
        <w:rPr>
          <w:rFonts w:cs="Arial"/>
          <w:szCs w:val="22"/>
        </w:rPr>
        <w:t>. sjednice Upravnog vijeća Javne ustanove za upravljanje zaštićenim područjima i drugim zaštićenim dijelovima prirode  Šibensko- kninske županije – Priroda</w:t>
      </w:r>
      <w:r w:rsidR="008C4F21" w:rsidRPr="008C4F21">
        <w:rPr>
          <w:rFonts w:cs="Arial"/>
          <w:szCs w:val="22"/>
        </w:rPr>
        <w:t>.</w:t>
      </w:r>
    </w:p>
    <w:p w14:paraId="02E5BC61" w14:textId="77777777" w:rsidR="002F0B87" w:rsidRPr="008C4F21" w:rsidRDefault="002F0B87" w:rsidP="00BD6930">
      <w:pPr>
        <w:jc w:val="both"/>
        <w:rPr>
          <w:rFonts w:cs="Arial"/>
          <w:szCs w:val="22"/>
        </w:rPr>
      </w:pPr>
    </w:p>
    <w:p w14:paraId="07228F82" w14:textId="5142BD65" w:rsidR="007210D4" w:rsidRPr="008C4F21" w:rsidRDefault="007210D4" w:rsidP="00BD6930">
      <w:pPr>
        <w:jc w:val="both"/>
        <w:rPr>
          <w:rFonts w:cs="Arial"/>
          <w:szCs w:val="22"/>
        </w:rPr>
      </w:pPr>
      <w:r w:rsidRPr="008C4F21">
        <w:rPr>
          <w:rFonts w:cs="Arial"/>
          <w:szCs w:val="22"/>
        </w:rPr>
        <w:t>Ova točka dnevnog reda je jednoglasno usvojena.</w:t>
      </w:r>
    </w:p>
    <w:p w14:paraId="5905E821" w14:textId="77777777" w:rsidR="007210D4" w:rsidRPr="008C4F21" w:rsidRDefault="007210D4" w:rsidP="00BD6930">
      <w:pPr>
        <w:jc w:val="both"/>
        <w:rPr>
          <w:rFonts w:cs="Arial"/>
          <w:szCs w:val="22"/>
        </w:rPr>
      </w:pPr>
    </w:p>
    <w:p w14:paraId="709C0792" w14:textId="3354B3DD" w:rsidR="007210D4" w:rsidRDefault="007210D4" w:rsidP="00586011">
      <w:pPr>
        <w:jc w:val="both"/>
        <w:rPr>
          <w:rFonts w:cs="Arial"/>
          <w:szCs w:val="22"/>
        </w:rPr>
      </w:pPr>
      <w:r w:rsidRPr="008C4F21">
        <w:rPr>
          <w:rFonts w:cs="Arial"/>
          <w:szCs w:val="22"/>
        </w:rPr>
        <w:t>2.</w:t>
      </w:r>
      <w:r w:rsidR="00193ACD" w:rsidRPr="008C4F21">
        <w:rPr>
          <w:rFonts w:cs="Arial"/>
          <w:szCs w:val="22"/>
        </w:rPr>
        <w:t xml:space="preserve"> </w:t>
      </w:r>
      <w:r w:rsidR="00586011" w:rsidRPr="00586011">
        <w:rPr>
          <w:rFonts w:cs="Arial"/>
          <w:szCs w:val="22"/>
        </w:rPr>
        <w:t>Donošenje Odluke o odabiru najpovoljnijeg ponuditelja u predmetu nabave robe „Nabava plovila za terensko istraživanje s vanbrodskim motorom – Projekt LIFE24-NAT-HR-REFRESH FISH LIFE“, evidencijski broj nabave 13/26 JDN</w:t>
      </w:r>
      <w:r w:rsidR="00586011">
        <w:rPr>
          <w:rFonts w:cs="Arial"/>
          <w:szCs w:val="22"/>
        </w:rPr>
        <w:t xml:space="preserve">. </w:t>
      </w:r>
    </w:p>
    <w:p w14:paraId="2DB85D44" w14:textId="77777777" w:rsidR="00586011" w:rsidRPr="008C4F21" w:rsidRDefault="00586011" w:rsidP="00586011">
      <w:pPr>
        <w:jc w:val="both"/>
        <w:rPr>
          <w:rFonts w:cs="Arial"/>
          <w:szCs w:val="22"/>
        </w:rPr>
      </w:pPr>
    </w:p>
    <w:p w14:paraId="76A3D169" w14:textId="0868A456" w:rsidR="007210D4" w:rsidRPr="00DE079C" w:rsidRDefault="007210D4" w:rsidP="00BD6930">
      <w:pPr>
        <w:jc w:val="both"/>
        <w:rPr>
          <w:rFonts w:cs="Arial"/>
          <w:szCs w:val="22"/>
        </w:rPr>
      </w:pPr>
      <w:r w:rsidRPr="00DE079C">
        <w:rPr>
          <w:rFonts w:cs="Arial"/>
          <w:szCs w:val="22"/>
        </w:rPr>
        <w:t>Ova točka dnevnog reda je jednoglasno usvojena.</w:t>
      </w:r>
    </w:p>
    <w:p w14:paraId="70BB01D8" w14:textId="77777777" w:rsidR="007210D4" w:rsidRPr="00DE079C" w:rsidRDefault="007210D4" w:rsidP="00BD6930">
      <w:pPr>
        <w:jc w:val="both"/>
        <w:rPr>
          <w:rFonts w:cs="Arial"/>
          <w:szCs w:val="22"/>
        </w:rPr>
      </w:pPr>
    </w:p>
    <w:p w14:paraId="468E458A" w14:textId="75E1C3F8" w:rsidR="00D04D48" w:rsidRDefault="007210D4" w:rsidP="00D04D48">
      <w:pPr>
        <w:tabs>
          <w:tab w:val="left" w:pos="284"/>
        </w:tabs>
        <w:jc w:val="both"/>
      </w:pPr>
      <w:r w:rsidRPr="008C4F21">
        <w:rPr>
          <w:rFonts w:cs="Arial"/>
          <w:szCs w:val="22"/>
        </w:rPr>
        <w:t>3.</w:t>
      </w:r>
      <w:r w:rsidR="00C71CC4" w:rsidRPr="00193ACD">
        <w:rPr>
          <w:rFonts w:cs="Arial"/>
          <w:b/>
          <w:bCs/>
          <w:szCs w:val="22"/>
        </w:rPr>
        <w:t xml:space="preserve"> </w:t>
      </w:r>
      <w:r w:rsidR="00586011" w:rsidRPr="00586011">
        <w:rPr>
          <w:rFonts w:cs="Arial"/>
          <w:szCs w:val="22"/>
        </w:rPr>
        <w:t>Donošenje Odluke o odabiru najpovoljnijeg ponuditelja u predmetu nabave usluge „Izrada idejnog projekta za priključenje tvrđave sv. Nikole i otoka Školjića na javni kanalizacijski i vodoopskrbni sustav i telekomunikacijsku mrežu“, evidencijski broj nabave 21/26 JDN</w:t>
      </w:r>
      <w:r w:rsidR="00586011">
        <w:rPr>
          <w:rFonts w:cs="Arial"/>
          <w:b/>
          <w:bCs/>
          <w:szCs w:val="22"/>
        </w:rPr>
        <w:t xml:space="preserve">. </w:t>
      </w:r>
    </w:p>
    <w:p w14:paraId="1EA3831A" w14:textId="77777777" w:rsidR="00D04D48" w:rsidRDefault="00D04D48" w:rsidP="00D04D48">
      <w:pPr>
        <w:tabs>
          <w:tab w:val="left" w:pos="284"/>
        </w:tabs>
        <w:jc w:val="both"/>
      </w:pPr>
    </w:p>
    <w:p w14:paraId="76454E67" w14:textId="23AF67FF" w:rsidR="007210D4" w:rsidRDefault="007210D4" w:rsidP="00BD6930">
      <w:pPr>
        <w:jc w:val="both"/>
        <w:rPr>
          <w:rFonts w:cs="Arial"/>
          <w:szCs w:val="22"/>
        </w:rPr>
      </w:pPr>
      <w:r w:rsidRPr="00DE079C">
        <w:rPr>
          <w:rFonts w:cs="Arial"/>
          <w:szCs w:val="22"/>
        </w:rPr>
        <w:t>Ova točka dnevnog reda je jednoglasno usvojena.</w:t>
      </w:r>
    </w:p>
    <w:p w14:paraId="1BB26CFC" w14:textId="77777777" w:rsidR="00586011" w:rsidRDefault="00586011" w:rsidP="00BD6930">
      <w:pPr>
        <w:jc w:val="both"/>
        <w:rPr>
          <w:rFonts w:cs="Arial"/>
          <w:szCs w:val="22"/>
        </w:rPr>
      </w:pPr>
    </w:p>
    <w:p w14:paraId="06A36192" w14:textId="2302B851" w:rsidR="00586011" w:rsidRDefault="00586011" w:rsidP="00BD69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Pr="00586011">
        <w:rPr>
          <w:rFonts w:cs="Arial"/>
          <w:szCs w:val="22"/>
        </w:rPr>
        <w:t>Donošenje Odluke o odabiru najpovoljnijeg ponuditelja u predmetu nabave usluge „Izrada Procjene utjecaja na baštinu (</w:t>
      </w:r>
      <w:proofErr w:type="spellStart"/>
      <w:r w:rsidRPr="00586011">
        <w:rPr>
          <w:rFonts w:cs="Arial"/>
          <w:szCs w:val="22"/>
        </w:rPr>
        <w:t>Heritage</w:t>
      </w:r>
      <w:proofErr w:type="spellEnd"/>
      <w:r w:rsidRPr="00586011">
        <w:rPr>
          <w:rFonts w:cs="Arial"/>
          <w:szCs w:val="22"/>
        </w:rPr>
        <w:t xml:space="preserve"> </w:t>
      </w:r>
      <w:proofErr w:type="spellStart"/>
      <w:r w:rsidRPr="00586011">
        <w:rPr>
          <w:rFonts w:cs="Arial"/>
          <w:szCs w:val="22"/>
        </w:rPr>
        <w:t>Impact</w:t>
      </w:r>
      <w:proofErr w:type="spellEnd"/>
      <w:r w:rsidRPr="00586011">
        <w:rPr>
          <w:rFonts w:cs="Arial"/>
          <w:szCs w:val="22"/>
        </w:rPr>
        <w:t xml:space="preserve"> </w:t>
      </w:r>
      <w:proofErr w:type="spellStart"/>
      <w:r w:rsidRPr="00586011">
        <w:rPr>
          <w:rFonts w:cs="Arial"/>
          <w:szCs w:val="22"/>
        </w:rPr>
        <w:t>Assessment</w:t>
      </w:r>
      <w:proofErr w:type="spellEnd"/>
      <w:r w:rsidRPr="00586011">
        <w:rPr>
          <w:rFonts w:cs="Arial"/>
          <w:szCs w:val="22"/>
        </w:rPr>
        <w:t xml:space="preserve"> – HIA) za svjetsko dobro tvrđavu sv. Nikole, evidencijski broj nabave 27/26 JDN</w:t>
      </w:r>
      <w:r>
        <w:rPr>
          <w:rFonts w:cs="Arial"/>
          <w:szCs w:val="22"/>
        </w:rPr>
        <w:t>.</w:t>
      </w:r>
    </w:p>
    <w:p w14:paraId="6D29C09A" w14:textId="77777777" w:rsidR="00586011" w:rsidRDefault="00586011" w:rsidP="00BD6930">
      <w:pPr>
        <w:jc w:val="both"/>
        <w:rPr>
          <w:rFonts w:cs="Arial"/>
          <w:szCs w:val="22"/>
        </w:rPr>
      </w:pPr>
    </w:p>
    <w:p w14:paraId="1674B82E" w14:textId="3BF52A72" w:rsidR="00586011" w:rsidRDefault="00586011" w:rsidP="00BD6930">
      <w:pPr>
        <w:jc w:val="both"/>
        <w:rPr>
          <w:rFonts w:cs="Arial"/>
          <w:szCs w:val="22"/>
        </w:rPr>
      </w:pPr>
      <w:r w:rsidRPr="00586011">
        <w:rPr>
          <w:rFonts w:cs="Arial"/>
          <w:szCs w:val="22"/>
        </w:rPr>
        <w:t>Ova točka dnevnog reda je jednoglasno usvojena.</w:t>
      </w:r>
    </w:p>
    <w:p w14:paraId="4F97404B" w14:textId="77777777" w:rsidR="00586011" w:rsidRDefault="00586011" w:rsidP="00BD6930">
      <w:pPr>
        <w:jc w:val="both"/>
        <w:rPr>
          <w:rFonts w:cs="Arial"/>
          <w:szCs w:val="22"/>
        </w:rPr>
      </w:pPr>
    </w:p>
    <w:p w14:paraId="70104395" w14:textId="679A261B" w:rsidR="00586011" w:rsidRDefault="00586011" w:rsidP="00BD69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5. </w:t>
      </w:r>
      <w:r w:rsidRPr="00586011">
        <w:rPr>
          <w:rFonts w:cs="Arial"/>
          <w:szCs w:val="22"/>
        </w:rPr>
        <w:t>Donošenje Odluke o odabiru najpovoljnijeg ponuditelja u predmetu nabave „Usluga tehničke pomoći za koordinaciju potpisivanja Memoranduma o razumijevanju i provedbu komunikacijskog paketa – PROJEKT INTERREG IPA ADRION BLUEQ“, evidencijski broj nabave 24/26 JDN</w:t>
      </w:r>
      <w:r>
        <w:rPr>
          <w:rFonts w:cs="Arial"/>
          <w:szCs w:val="22"/>
        </w:rPr>
        <w:t>.</w:t>
      </w:r>
    </w:p>
    <w:p w14:paraId="772DE17E" w14:textId="77777777" w:rsidR="00586011" w:rsidRDefault="00586011" w:rsidP="00BD6930">
      <w:pPr>
        <w:jc w:val="both"/>
        <w:rPr>
          <w:rFonts w:cs="Arial"/>
          <w:szCs w:val="22"/>
        </w:rPr>
      </w:pPr>
    </w:p>
    <w:p w14:paraId="01C2D4FC" w14:textId="38D5984A" w:rsidR="00586011" w:rsidRDefault="00586011" w:rsidP="00BD6930">
      <w:pPr>
        <w:jc w:val="both"/>
        <w:rPr>
          <w:rFonts w:cs="Arial"/>
          <w:szCs w:val="22"/>
        </w:rPr>
      </w:pPr>
      <w:bookmarkStart w:id="8" w:name="_Hlk235704203"/>
      <w:r w:rsidRPr="00586011">
        <w:rPr>
          <w:rFonts w:cs="Arial"/>
          <w:szCs w:val="22"/>
        </w:rPr>
        <w:t>Ova točka dnevnog reda je jednoglasno usvojena.</w:t>
      </w:r>
    </w:p>
    <w:bookmarkEnd w:id="8"/>
    <w:p w14:paraId="35790025" w14:textId="77777777" w:rsidR="00586011" w:rsidRDefault="00586011" w:rsidP="00BD6930">
      <w:pPr>
        <w:jc w:val="both"/>
        <w:rPr>
          <w:rFonts w:cs="Arial"/>
          <w:szCs w:val="22"/>
        </w:rPr>
      </w:pPr>
    </w:p>
    <w:p w14:paraId="32375390" w14:textId="77777777" w:rsidR="00586011" w:rsidRDefault="00586011" w:rsidP="00BD6930">
      <w:pPr>
        <w:jc w:val="both"/>
        <w:rPr>
          <w:rFonts w:cs="Arial"/>
          <w:szCs w:val="22"/>
        </w:rPr>
      </w:pPr>
    </w:p>
    <w:p w14:paraId="41F3D521" w14:textId="77777777" w:rsidR="00586011" w:rsidRDefault="00586011" w:rsidP="00BD6930">
      <w:pPr>
        <w:jc w:val="both"/>
        <w:rPr>
          <w:rFonts w:cs="Arial"/>
          <w:szCs w:val="22"/>
        </w:rPr>
      </w:pPr>
    </w:p>
    <w:p w14:paraId="4D222B0F" w14:textId="77777777" w:rsidR="00586011" w:rsidRDefault="00586011" w:rsidP="00BD6930">
      <w:pPr>
        <w:jc w:val="both"/>
        <w:rPr>
          <w:rFonts w:cs="Arial"/>
          <w:szCs w:val="22"/>
        </w:rPr>
      </w:pPr>
    </w:p>
    <w:p w14:paraId="6A3215E4" w14:textId="77777777" w:rsidR="00586011" w:rsidRDefault="00586011" w:rsidP="00BD69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6. </w:t>
      </w:r>
      <w:r w:rsidRPr="00586011">
        <w:rPr>
          <w:rFonts w:cs="Arial"/>
          <w:szCs w:val="22"/>
        </w:rPr>
        <w:t>Donošenje Odluke o odabiru najpovoljnijeg ponuditelja u predmetu nabave „Električni agregat za ribolov – Projekt 101216203 – LIFE24-NAT-HR-REFRESH FISH LIFE“, evidencijski broj nabave 17/26 JDN.</w:t>
      </w:r>
    </w:p>
    <w:p w14:paraId="0C0BECC1" w14:textId="77777777" w:rsidR="00586011" w:rsidRDefault="00586011" w:rsidP="00BD6930">
      <w:pPr>
        <w:jc w:val="both"/>
        <w:rPr>
          <w:rFonts w:cs="Arial"/>
          <w:szCs w:val="22"/>
        </w:rPr>
      </w:pPr>
    </w:p>
    <w:p w14:paraId="7D4CEFC7" w14:textId="0B78ABF7" w:rsidR="00586011" w:rsidRDefault="00586011" w:rsidP="00BD6930">
      <w:pPr>
        <w:jc w:val="both"/>
        <w:rPr>
          <w:rFonts w:cs="Arial"/>
          <w:szCs w:val="22"/>
        </w:rPr>
      </w:pPr>
      <w:r w:rsidRPr="00586011">
        <w:rPr>
          <w:rFonts w:cs="Arial"/>
          <w:szCs w:val="22"/>
        </w:rPr>
        <w:t>Ova točka dnevnog reda je jednoglasno usvojena.</w:t>
      </w:r>
    </w:p>
    <w:p w14:paraId="54D71DBF" w14:textId="77777777" w:rsidR="00586011" w:rsidRDefault="00586011" w:rsidP="00BD6930">
      <w:pPr>
        <w:jc w:val="both"/>
        <w:rPr>
          <w:rFonts w:cs="Arial"/>
          <w:szCs w:val="22"/>
        </w:rPr>
      </w:pPr>
    </w:p>
    <w:p w14:paraId="7C91099F" w14:textId="7EC7B243" w:rsidR="00DE079C" w:rsidRPr="008C4F21" w:rsidRDefault="00586011" w:rsidP="00BD69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</w:t>
      </w:r>
      <w:r w:rsidR="00DE079C" w:rsidRPr="008C4F21">
        <w:rPr>
          <w:rFonts w:cs="Arial"/>
          <w:szCs w:val="22"/>
        </w:rPr>
        <w:t>.  Razno</w:t>
      </w:r>
      <w:r w:rsidR="00193ACD" w:rsidRPr="008C4F21">
        <w:rPr>
          <w:rFonts w:cs="Arial"/>
          <w:szCs w:val="22"/>
        </w:rPr>
        <w:t>.</w:t>
      </w:r>
    </w:p>
    <w:p w14:paraId="506FD6F6" w14:textId="77777777" w:rsidR="00DE079C" w:rsidRDefault="00DE079C" w:rsidP="00BD6930">
      <w:pPr>
        <w:jc w:val="both"/>
        <w:rPr>
          <w:sz w:val="20"/>
        </w:rPr>
      </w:pPr>
    </w:p>
    <w:p w14:paraId="3036D16F" w14:textId="68E5BB7C" w:rsidR="007210D4" w:rsidRDefault="007210D4" w:rsidP="00BD6930">
      <w:pPr>
        <w:jc w:val="both"/>
      </w:pPr>
      <w:r w:rsidRPr="007210D4">
        <w:t>Pod točkom Razno razgovaralo se o ostalim aktualnostima vezanim za rad Javne ustanove</w:t>
      </w:r>
      <w:r>
        <w:t>.</w:t>
      </w:r>
    </w:p>
    <w:p w14:paraId="16DEA990" w14:textId="77777777" w:rsidR="007210D4" w:rsidRDefault="007210D4" w:rsidP="00BD6930">
      <w:pPr>
        <w:jc w:val="both"/>
      </w:pPr>
    </w:p>
    <w:p w14:paraId="7B84FCF7" w14:textId="2F46B3D0" w:rsidR="0093051E" w:rsidRDefault="007210D4" w:rsidP="00BD6930">
      <w:pPr>
        <w:jc w:val="both"/>
      </w:pPr>
      <w:r>
        <w:t>S</w:t>
      </w:r>
      <w:r w:rsidR="0093051E">
        <w:t xml:space="preserve">jednica je završena u </w:t>
      </w:r>
      <w:r w:rsidR="0046257E">
        <w:t>1</w:t>
      </w:r>
      <w:r w:rsidR="00D04D48">
        <w:t>0</w:t>
      </w:r>
      <w:r w:rsidR="0093051E">
        <w:t>:</w:t>
      </w:r>
      <w:r w:rsidR="00D04D48">
        <w:t>3</w:t>
      </w:r>
      <w:r>
        <w:t>0</w:t>
      </w:r>
      <w:r w:rsidR="0093051E">
        <w:t xml:space="preserve"> sati.</w:t>
      </w:r>
    </w:p>
    <w:p w14:paraId="15F9F28A" w14:textId="43D202B2" w:rsidR="005F2E77" w:rsidRPr="0093051E" w:rsidRDefault="005F2E77" w:rsidP="00BD6930">
      <w:pPr>
        <w:jc w:val="both"/>
      </w:pPr>
    </w:p>
    <w:sectPr w:rsidR="005F2E77" w:rsidRPr="0093051E" w:rsidSect="00534B4A">
      <w:footerReference w:type="default" r:id="rId8"/>
      <w:headerReference w:type="first" r:id="rId9"/>
      <w:footerReference w:type="first" r:id="rId10"/>
      <w:type w:val="continuous"/>
      <w:pgSz w:w="11900" w:h="16820"/>
      <w:pgMar w:top="1843" w:right="1127" w:bottom="1560" w:left="1418" w:header="0" w:footer="14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39D20" w14:textId="77777777" w:rsidR="00443E13" w:rsidRDefault="00443E13" w:rsidP="00D24D84">
      <w:r>
        <w:separator/>
      </w:r>
    </w:p>
  </w:endnote>
  <w:endnote w:type="continuationSeparator" w:id="0">
    <w:p w14:paraId="29A35737" w14:textId="77777777" w:rsidR="00443E13" w:rsidRDefault="00443E13" w:rsidP="00D2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Gothic-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197B4" w14:textId="792CCBFC" w:rsidR="00F27F08" w:rsidRPr="00285440" w:rsidRDefault="00EB28DE" w:rsidP="00285440">
    <w:pPr>
      <w:pStyle w:val="Podnoje"/>
      <w:ind w:left="-567"/>
    </w:pPr>
    <w:r>
      <w:rPr>
        <w:noProof/>
      </w:rPr>
      <w:drawing>
        <wp:anchor distT="0" distB="0" distL="114300" distR="114300" simplePos="0" relativeHeight="251661824" behindDoc="1" locked="0" layoutInCell="1" allowOverlap="1" wp14:anchorId="469A68AD" wp14:editId="7889B658">
          <wp:simplePos x="0" y="0"/>
          <wp:positionH relativeFrom="column">
            <wp:posOffset>-875665</wp:posOffset>
          </wp:positionH>
          <wp:positionV relativeFrom="paragraph">
            <wp:posOffset>-386715</wp:posOffset>
          </wp:positionV>
          <wp:extent cx="7611782" cy="1445872"/>
          <wp:effectExtent l="0" t="0" r="0" b="2540"/>
          <wp:wrapNone/>
          <wp:docPr id="133190770" name="Slika 133190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1782" cy="1445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389C">
      <w:rPr>
        <w:noProof/>
      </w:rPr>
      <w:drawing>
        <wp:anchor distT="0" distB="0" distL="114300" distR="114300" simplePos="0" relativeHeight="251656704" behindDoc="1" locked="0" layoutInCell="1" allowOverlap="1" wp14:anchorId="69EAF3B6" wp14:editId="75948560">
          <wp:simplePos x="0" y="0"/>
          <wp:positionH relativeFrom="column">
            <wp:posOffset>-652780</wp:posOffset>
          </wp:positionH>
          <wp:positionV relativeFrom="paragraph">
            <wp:posOffset>281940</wp:posOffset>
          </wp:positionV>
          <wp:extent cx="7556500" cy="825500"/>
          <wp:effectExtent l="0" t="0" r="0" b="0"/>
          <wp:wrapNone/>
          <wp:docPr id="1198748980" name="Slika 11987489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F610F" w14:textId="74BC7551" w:rsidR="00F27F08" w:rsidRPr="003A4399" w:rsidRDefault="00E6389C">
    <w:pPr>
      <w:pStyle w:val="Podnoje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CEDA021" wp14:editId="63125ECF">
          <wp:simplePos x="0" y="0"/>
          <wp:positionH relativeFrom="column">
            <wp:posOffset>-934756</wp:posOffset>
          </wp:positionH>
          <wp:positionV relativeFrom="paragraph">
            <wp:posOffset>-318135</wp:posOffset>
          </wp:positionV>
          <wp:extent cx="7611782" cy="1445872"/>
          <wp:effectExtent l="0" t="0" r="0" b="2540"/>
          <wp:wrapNone/>
          <wp:docPr id="912568271" name="Slika 912568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6212" cy="1480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8785D" w14:textId="77777777" w:rsidR="00443E13" w:rsidRDefault="00443E13" w:rsidP="00D24D84">
      <w:r>
        <w:separator/>
      </w:r>
    </w:p>
  </w:footnote>
  <w:footnote w:type="continuationSeparator" w:id="0">
    <w:p w14:paraId="69B58A3C" w14:textId="77777777" w:rsidR="00443E13" w:rsidRDefault="00443E13" w:rsidP="00D24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999E" w14:textId="411079D3" w:rsidR="00F27F08" w:rsidRPr="00C64524" w:rsidRDefault="00605349" w:rsidP="00F071A7">
    <w:pPr>
      <w:pStyle w:val="Zaglavlje"/>
      <w:ind w:left="-278"/>
    </w:pPr>
    <w:r>
      <w:rPr>
        <w:noProof/>
      </w:rPr>
      <w:drawing>
        <wp:anchor distT="0" distB="0" distL="114300" distR="114300" simplePos="0" relativeHeight="251659776" behindDoc="1" locked="0" layoutInCell="1" allowOverlap="1" wp14:anchorId="301E7895" wp14:editId="7167601B">
          <wp:simplePos x="0" y="0"/>
          <wp:positionH relativeFrom="page">
            <wp:align>center</wp:align>
          </wp:positionH>
          <wp:positionV relativeFrom="paragraph">
            <wp:posOffset>-292100</wp:posOffset>
          </wp:positionV>
          <wp:extent cx="7688789" cy="1460500"/>
          <wp:effectExtent l="0" t="0" r="7620" b="6350"/>
          <wp:wrapNone/>
          <wp:docPr id="2056617091" name="Slika 20566170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88789" cy="146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1F5D"/>
    <w:multiLevelType w:val="hybridMultilevel"/>
    <w:tmpl w:val="4F70FE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2AF0"/>
    <w:multiLevelType w:val="hybridMultilevel"/>
    <w:tmpl w:val="6E58BF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E2628"/>
    <w:multiLevelType w:val="hybridMultilevel"/>
    <w:tmpl w:val="C41E41D8"/>
    <w:lvl w:ilvl="0" w:tplc="D8D059E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E56A1"/>
    <w:multiLevelType w:val="hybridMultilevel"/>
    <w:tmpl w:val="CE2A9CE0"/>
    <w:lvl w:ilvl="0" w:tplc="156408D2">
      <w:start w:val="10"/>
      <w:numFmt w:val="bullet"/>
      <w:lvlText w:val="-"/>
      <w:lvlJc w:val="left"/>
      <w:pPr>
        <w:ind w:left="1800" w:hanging="360"/>
      </w:pPr>
      <w:rPr>
        <w:rFonts w:ascii="Arial" w:eastAsia="MS Mincho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984145C"/>
    <w:multiLevelType w:val="hybridMultilevel"/>
    <w:tmpl w:val="D634458C"/>
    <w:lvl w:ilvl="0" w:tplc="B6C4F03C"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  <w:b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1D6EB8"/>
    <w:multiLevelType w:val="hybridMultilevel"/>
    <w:tmpl w:val="607E3E10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9D6C92"/>
    <w:multiLevelType w:val="hybridMultilevel"/>
    <w:tmpl w:val="A67211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2526D"/>
    <w:multiLevelType w:val="hybridMultilevel"/>
    <w:tmpl w:val="A7BE9A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D7BD5"/>
    <w:multiLevelType w:val="hybridMultilevel"/>
    <w:tmpl w:val="F8021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F419C"/>
    <w:multiLevelType w:val="hybridMultilevel"/>
    <w:tmpl w:val="916E8B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C6FE7"/>
    <w:multiLevelType w:val="hybridMultilevel"/>
    <w:tmpl w:val="C55618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E2AAF"/>
    <w:multiLevelType w:val="hybridMultilevel"/>
    <w:tmpl w:val="8B863A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97FC2"/>
    <w:multiLevelType w:val="hybridMultilevel"/>
    <w:tmpl w:val="9A0AF9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F0E94"/>
    <w:multiLevelType w:val="hybridMultilevel"/>
    <w:tmpl w:val="A5867D8E"/>
    <w:lvl w:ilvl="0" w:tplc="4F34F5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6646D0"/>
    <w:multiLevelType w:val="hybridMultilevel"/>
    <w:tmpl w:val="C27EDB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D4B13"/>
    <w:multiLevelType w:val="hybridMultilevel"/>
    <w:tmpl w:val="A8B48C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B1DF6"/>
    <w:multiLevelType w:val="hybridMultilevel"/>
    <w:tmpl w:val="97201E78"/>
    <w:lvl w:ilvl="0" w:tplc="4CF00260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26AE5"/>
    <w:multiLevelType w:val="hybridMultilevel"/>
    <w:tmpl w:val="36E07EBA"/>
    <w:lvl w:ilvl="0" w:tplc="8F009D8A">
      <w:start w:val="60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62894"/>
    <w:multiLevelType w:val="hybridMultilevel"/>
    <w:tmpl w:val="8BDCDF06"/>
    <w:lvl w:ilvl="0" w:tplc="6C0CA38A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FC77FD"/>
    <w:multiLevelType w:val="hybridMultilevel"/>
    <w:tmpl w:val="FEA00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547EBF"/>
    <w:multiLevelType w:val="hybridMultilevel"/>
    <w:tmpl w:val="8D00C8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732735">
    <w:abstractNumId w:val="13"/>
  </w:num>
  <w:num w:numId="2" w16cid:durableId="1528446122">
    <w:abstractNumId w:val="14"/>
  </w:num>
  <w:num w:numId="3" w16cid:durableId="820073707">
    <w:abstractNumId w:val="8"/>
  </w:num>
  <w:num w:numId="4" w16cid:durableId="703287310">
    <w:abstractNumId w:val="11"/>
  </w:num>
  <w:num w:numId="5" w16cid:durableId="1340349488">
    <w:abstractNumId w:val="18"/>
  </w:num>
  <w:num w:numId="6" w16cid:durableId="1357654876">
    <w:abstractNumId w:val="3"/>
  </w:num>
  <w:num w:numId="7" w16cid:durableId="10102517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5563343">
    <w:abstractNumId w:val="2"/>
  </w:num>
  <w:num w:numId="9" w16cid:durableId="343019440">
    <w:abstractNumId w:val="12"/>
  </w:num>
  <w:num w:numId="10" w16cid:durableId="701244408">
    <w:abstractNumId w:val="17"/>
  </w:num>
  <w:num w:numId="11" w16cid:durableId="95984559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4661496">
    <w:abstractNumId w:val="4"/>
  </w:num>
  <w:num w:numId="13" w16cid:durableId="1458452059">
    <w:abstractNumId w:val="16"/>
  </w:num>
  <w:num w:numId="14" w16cid:durableId="575700916">
    <w:abstractNumId w:val="0"/>
  </w:num>
  <w:num w:numId="15" w16cid:durableId="1428505068">
    <w:abstractNumId w:val="5"/>
  </w:num>
  <w:num w:numId="16" w16cid:durableId="1771117930">
    <w:abstractNumId w:val="2"/>
  </w:num>
  <w:num w:numId="17" w16cid:durableId="2140687956">
    <w:abstractNumId w:val="17"/>
  </w:num>
  <w:num w:numId="18" w16cid:durableId="2142532083">
    <w:abstractNumId w:val="6"/>
  </w:num>
  <w:num w:numId="19" w16cid:durableId="1246307644">
    <w:abstractNumId w:val="15"/>
  </w:num>
  <w:num w:numId="20" w16cid:durableId="512573903">
    <w:abstractNumId w:val="9"/>
  </w:num>
  <w:num w:numId="21" w16cid:durableId="1794471513">
    <w:abstractNumId w:val="15"/>
  </w:num>
  <w:num w:numId="22" w16cid:durableId="1034690031">
    <w:abstractNumId w:val="20"/>
  </w:num>
  <w:num w:numId="23" w16cid:durableId="1346206433">
    <w:abstractNumId w:val="7"/>
  </w:num>
  <w:num w:numId="24" w16cid:durableId="1981029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84"/>
    <w:rsid w:val="0000064A"/>
    <w:rsid w:val="000012DA"/>
    <w:rsid w:val="00002DEC"/>
    <w:rsid w:val="0000485F"/>
    <w:rsid w:val="000067E6"/>
    <w:rsid w:val="0001511A"/>
    <w:rsid w:val="00026D8C"/>
    <w:rsid w:val="0003505D"/>
    <w:rsid w:val="000412AF"/>
    <w:rsid w:val="0004160D"/>
    <w:rsid w:val="00045CFA"/>
    <w:rsid w:val="00046162"/>
    <w:rsid w:val="00046FA5"/>
    <w:rsid w:val="000479BF"/>
    <w:rsid w:val="00064B76"/>
    <w:rsid w:val="00065283"/>
    <w:rsid w:val="000658BD"/>
    <w:rsid w:val="000659CD"/>
    <w:rsid w:val="000705A5"/>
    <w:rsid w:val="00072EEC"/>
    <w:rsid w:val="00073DA6"/>
    <w:rsid w:val="00074D24"/>
    <w:rsid w:val="000758BF"/>
    <w:rsid w:val="00077302"/>
    <w:rsid w:val="00082483"/>
    <w:rsid w:val="00083211"/>
    <w:rsid w:val="00090185"/>
    <w:rsid w:val="00092F2D"/>
    <w:rsid w:val="000937A7"/>
    <w:rsid w:val="00093F56"/>
    <w:rsid w:val="00095193"/>
    <w:rsid w:val="000A0A5B"/>
    <w:rsid w:val="000A1AB5"/>
    <w:rsid w:val="000A206A"/>
    <w:rsid w:val="000A5D19"/>
    <w:rsid w:val="000B1A4A"/>
    <w:rsid w:val="000B637E"/>
    <w:rsid w:val="000C0CEC"/>
    <w:rsid w:val="000C28D8"/>
    <w:rsid w:val="000D37E6"/>
    <w:rsid w:val="000E4433"/>
    <w:rsid w:val="000E7B8E"/>
    <w:rsid w:val="000F3A51"/>
    <w:rsid w:val="000F5CB7"/>
    <w:rsid w:val="000F6CDC"/>
    <w:rsid w:val="000F749C"/>
    <w:rsid w:val="00115230"/>
    <w:rsid w:val="00116494"/>
    <w:rsid w:val="0011699F"/>
    <w:rsid w:val="00121E48"/>
    <w:rsid w:val="001227A9"/>
    <w:rsid w:val="0012303E"/>
    <w:rsid w:val="0012398B"/>
    <w:rsid w:val="00123E89"/>
    <w:rsid w:val="001252F7"/>
    <w:rsid w:val="00130171"/>
    <w:rsid w:val="001309D4"/>
    <w:rsid w:val="001324F9"/>
    <w:rsid w:val="00141B85"/>
    <w:rsid w:val="001477C1"/>
    <w:rsid w:val="00151B4F"/>
    <w:rsid w:val="00155C5B"/>
    <w:rsid w:val="00162594"/>
    <w:rsid w:val="0016311D"/>
    <w:rsid w:val="001656A5"/>
    <w:rsid w:val="001661A8"/>
    <w:rsid w:val="00174E42"/>
    <w:rsid w:val="001858E5"/>
    <w:rsid w:val="00187D3E"/>
    <w:rsid w:val="00191933"/>
    <w:rsid w:val="00193ACD"/>
    <w:rsid w:val="00195CFE"/>
    <w:rsid w:val="00195DBC"/>
    <w:rsid w:val="001974FB"/>
    <w:rsid w:val="001A2307"/>
    <w:rsid w:val="001A43AF"/>
    <w:rsid w:val="001A5D3F"/>
    <w:rsid w:val="001B0764"/>
    <w:rsid w:val="001B6830"/>
    <w:rsid w:val="001C6B91"/>
    <w:rsid w:val="001D214A"/>
    <w:rsid w:val="001D2413"/>
    <w:rsid w:val="001D348B"/>
    <w:rsid w:val="001F2F3B"/>
    <w:rsid w:val="0020472C"/>
    <w:rsid w:val="00204A51"/>
    <w:rsid w:val="0021627F"/>
    <w:rsid w:val="0022547B"/>
    <w:rsid w:val="0023158A"/>
    <w:rsid w:val="00243208"/>
    <w:rsid w:val="0024394B"/>
    <w:rsid w:val="00245AA9"/>
    <w:rsid w:val="0024686D"/>
    <w:rsid w:val="0025397E"/>
    <w:rsid w:val="002557B9"/>
    <w:rsid w:val="00256523"/>
    <w:rsid w:val="00256BA2"/>
    <w:rsid w:val="0025750F"/>
    <w:rsid w:val="00262F08"/>
    <w:rsid w:val="00263CE0"/>
    <w:rsid w:val="002650CE"/>
    <w:rsid w:val="00270F0B"/>
    <w:rsid w:val="00274213"/>
    <w:rsid w:val="0027712E"/>
    <w:rsid w:val="0028176C"/>
    <w:rsid w:val="002846B5"/>
    <w:rsid w:val="002852AE"/>
    <w:rsid w:val="00285440"/>
    <w:rsid w:val="00286DEA"/>
    <w:rsid w:val="0029222B"/>
    <w:rsid w:val="002A6345"/>
    <w:rsid w:val="002B103E"/>
    <w:rsid w:val="002C07A8"/>
    <w:rsid w:val="002C0B14"/>
    <w:rsid w:val="002D680E"/>
    <w:rsid w:val="002E0302"/>
    <w:rsid w:val="002E2CA1"/>
    <w:rsid w:val="002F0B87"/>
    <w:rsid w:val="002F2FD0"/>
    <w:rsid w:val="002F3152"/>
    <w:rsid w:val="002F3DA9"/>
    <w:rsid w:val="002F5979"/>
    <w:rsid w:val="002F7DB4"/>
    <w:rsid w:val="00302EFD"/>
    <w:rsid w:val="00304E3D"/>
    <w:rsid w:val="00307C34"/>
    <w:rsid w:val="00307DF0"/>
    <w:rsid w:val="003307B8"/>
    <w:rsid w:val="003344EA"/>
    <w:rsid w:val="00335450"/>
    <w:rsid w:val="00351391"/>
    <w:rsid w:val="00351AEB"/>
    <w:rsid w:val="00352973"/>
    <w:rsid w:val="00353512"/>
    <w:rsid w:val="00356B1E"/>
    <w:rsid w:val="003570D3"/>
    <w:rsid w:val="00364135"/>
    <w:rsid w:val="00374CAE"/>
    <w:rsid w:val="00380124"/>
    <w:rsid w:val="003815AC"/>
    <w:rsid w:val="003820D3"/>
    <w:rsid w:val="00385AC9"/>
    <w:rsid w:val="0039433B"/>
    <w:rsid w:val="003A116B"/>
    <w:rsid w:val="003A4399"/>
    <w:rsid w:val="003A7ADB"/>
    <w:rsid w:val="003B3DCF"/>
    <w:rsid w:val="003B6C26"/>
    <w:rsid w:val="003C3747"/>
    <w:rsid w:val="003D64AD"/>
    <w:rsid w:val="003D7C5B"/>
    <w:rsid w:val="003E3E83"/>
    <w:rsid w:val="003E4226"/>
    <w:rsid w:val="003E4826"/>
    <w:rsid w:val="003F1029"/>
    <w:rsid w:val="003F1190"/>
    <w:rsid w:val="003F5313"/>
    <w:rsid w:val="00403C7B"/>
    <w:rsid w:val="00410101"/>
    <w:rsid w:val="00413AA0"/>
    <w:rsid w:val="00416E4D"/>
    <w:rsid w:val="004200B7"/>
    <w:rsid w:val="00431CB9"/>
    <w:rsid w:val="00436C48"/>
    <w:rsid w:val="00440F8E"/>
    <w:rsid w:val="00443223"/>
    <w:rsid w:val="00443E13"/>
    <w:rsid w:val="004570D3"/>
    <w:rsid w:val="0046257E"/>
    <w:rsid w:val="004664B8"/>
    <w:rsid w:val="004667F8"/>
    <w:rsid w:val="00477F67"/>
    <w:rsid w:val="00485386"/>
    <w:rsid w:val="0049232C"/>
    <w:rsid w:val="00495423"/>
    <w:rsid w:val="00497A5E"/>
    <w:rsid w:val="004A03A0"/>
    <w:rsid w:val="004A3DDE"/>
    <w:rsid w:val="004A5D0E"/>
    <w:rsid w:val="004B324F"/>
    <w:rsid w:val="004B38BC"/>
    <w:rsid w:val="004B39AD"/>
    <w:rsid w:val="004B5A99"/>
    <w:rsid w:val="004B6423"/>
    <w:rsid w:val="004C3AD8"/>
    <w:rsid w:val="004C5992"/>
    <w:rsid w:val="004C6788"/>
    <w:rsid w:val="004D022F"/>
    <w:rsid w:val="004D25C3"/>
    <w:rsid w:val="004D5FA7"/>
    <w:rsid w:val="004E1CF7"/>
    <w:rsid w:val="004E1F0F"/>
    <w:rsid w:val="004E4B0E"/>
    <w:rsid w:val="004F1D6E"/>
    <w:rsid w:val="004F6555"/>
    <w:rsid w:val="004F7526"/>
    <w:rsid w:val="005001EB"/>
    <w:rsid w:val="0051111B"/>
    <w:rsid w:val="00511396"/>
    <w:rsid w:val="0051393B"/>
    <w:rsid w:val="00514410"/>
    <w:rsid w:val="00514A94"/>
    <w:rsid w:val="00520C0D"/>
    <w:rsid w:val="00523F30"/>
    <w:rsid w:val="00525159"/>
    <w:rsid w:val="00526135"/>
    <w:rsid w:val="00526C36"/>
    <w:rsid w:val="0053084D"/>
    <w:rsid w:val="00531745"/>
    <w:rsid w:val="00534B4A"/>
    <w:rsid w:val="00540781"/>
    <w:rsid w:val="00550C10"/>
    <w:rsid w:val="005564E0"/>
    <w:rsid w:val="00560A45"/>
    <w:rsid w:val="005633F0"/>
    <w:rsid w:val="00563750"/>
    <w:rsid w:val="0057041A"/>
    <w:rsid w:val="005707EB"/>
    <w:rsid w:val="00574678"/>
    <w:rsid w:val="0058012D"/>
    <w:rsid w:val="005839DC"/>
    <w:rsid w:val="00586011"/>
    <w:rsid w:val="00586DAF"/>
    <w:rsid w:val="00591D88"/>
    <w:rsid w:val="00593A0E"/>
    <w:rsid w:val="00595C8D"/>
    <w:rsid w:val="00595EBA"/>
    <w:rsid w:val="005A290D"/>
    <w:rsid w:val="005A3117"/>
    <w:rsid w:val="005A46AE"/>
    <w:rsid w:val="005A629D"/>
    <w:rsid w:val="005B2DB0"/>
    <w:rsid w:val="005B3ECE"/>
    <w:rsid w:val="005B52F2"/>
    <w:rsid w:val="005B69A2"/>
    <w:rsid w:val="005C0DD3"/>
    <w:rsid w:val="005C121B"/>
    <w:rsid w:val="005C731B"/>
    <w:rsid w:val="005D17FE"/>
    <w:rsid w:val="005D1B51"/>
    <w:rsid w:val="005D32C4"/>
    <w:rsid w:val="005D616A"/>
    <w:rsid w:val="005D6E38"/>
    <w:rsid w:val="005E1753"/>
    <w:rsid w:val="005E307E"/>
    <w:rsid w:val="005F2E77"/>
    <w:rsid w:val="005F4C80"/>
    <w:rsid w:val="005F4CE3"/>
    <w:rsid w:val="005F5998"/>
    <w:rsid w:val="00605349"/>
    <w:rsid w:val="00614162"/>
    <w:rsid w:val="0061652D"/>
    <w:rsid w:val="00622077"/>
    <w:rsid w:val="00623573"/>
    <w:rsid w:val="00623B37"/>
    <w:rsid w:val="006264F0"/>
    <w:rsid w:val="006302F4"/>
    <w:rsid w:val="006348A5"/>
    <w:rsid w:val="006401A8"/>
    <w:rsid w:val="0064403C"/>
    <w:rsid w:val="00647FD7"/>
    <w:rsid w:val="00655684"/>
    <w:rsid w:val="0066349A"/>
    <w:rsid w:val="00667FF0"/>
    <w:rsid w:val="00670921"/>
    <w:rsid w:val="00670DE3"/>
    <w:rsid w:val="006721FF"/>
    <w:rsid w:val="006755BE"/>
    <w:rsid w:val="00676D94"/>
    <w:rsid w:val="00687776"/>
    <w:rsid w:val="00694AEB"/>
    <w:rsid w:val="00694E4B"/>
    <w:rsid w:val="006963C0"/>
    <w:rsid w:val="00696604"/>
    <w:rsid w:val="006A016D"/>
    <w:rsid w:val="006B485D"/>
    <w:rsid w:val="006B5848"/>
    <w:rsid w:val="006C3215"/>
    <w:rsid w:val="006C484D"/>
    <w:rsid w:val="006C4FAA"/>
    <w:rsid w:val="006C6AF6"/>
    <w:rsid w:val="006D305C"/>
    <w:rsid w:val="006E18E8"/>
    <w:rsid w:val="006F62A1"/>
    <w:rsid w:val="00703CDC"/>
    <w:rsid w:val="00713036"/>
    <w:rsid w:val="0071305C"/>
    <w:rsid w:val="0071495F"/>
    <w:rsid w:val="00717777"/>
    <w:rsid w:val="007210D4"/>
    <w:rsid w:val="00722225"/>
    <w:rsid w:val="0073029F"/>
    <w:rsid w:val="00735FF3"/>
    <w:rsid w:val="007378CD"/>
    <w:rsid w:val="00743E0D"/>
    <w:rsid w:val="00746774"/>
    <w:rsid w:val="00747D80"/>
    <w:rsid w:val="007514D5"/>
    <w:rsid w:val="007517C4"/>
    <w:rsid w:val="00756228"/>
    <w:rsid w:val="007637F3"/>
    <w:rsid w:val="00764830"/>
    <w:rsid w:val="00770687"/>
    <w:rsid w:val="00772F12"/>
    <w:rsid w:val="007808CB"/>
    <w:rsid w:val="00781932"/>
    <w:rsid w:val="00787793"/>
    <w:rsid w:val="007A01F4"/>
    <w:rsid w:val="007A156B"/>
    <w:rsid w:val="007A319D"/>
    <w:rsid w:val="007A33BE"/>
    <w:rsid w:val="007B0594"/>
    <w:rsid w:val="007B1CFF"/>
    <w:rsid w:val="007B1FC1"/>
    <w:rsid w:val="007C1B79"/>
    <w:rsid w:val="007C53A2"/>
    <w:rsid w:val="007D00DE"/>
    <w:rsid w:val="007D26F9"/>
    <w:rsid w:val="007D299F"/>
    <w:rsid w:val="007E2C8C"/>
    <w:rsid w:val="007E632E"/>
    <w:rsid w:val="007F0448"/>
    <w:rsid w:val="007F460F"/>
    <w:rsid w:val="007F6333"/>
    <w:rsid w:val="007F7695"/>
    <w:rsid w:val="00802D6F"/>
    <w:rsid w:val="00802F0C"/>
    <w:rsid w:val="00803C86"/>
    <w:rsid w:val="008046C7"/>
    <w:rsid w:val="00805232"/>
    <w:rsid w:val="008067BD"/>
    <w:rsid w:val="0080685C"/>
    <w:rsid w:val="0081079F"/>
    <w:rsid w:val="008131AE"/>
    <w:rsid w:val="00814A6B"/>
    <w:rsid w:val="00817FCA"/>
    <w:rsid w:val="00826277"/>
    <w:rsid w:val="00835FF1"/>
    <w:rsid w:val="00836014"/>
    <w:rsid w:val="00842946"/>
    <w:rsid w:val="00843F11"/>
    <w:rsid w:val="00857050"/>
    <w:rsid w:val="0085706C"/>
    <w:rsid w:val="00867AFF"/>
    <w:rsid w:val="00871B86"/>
    <w:rsid w:val="008741E4"/>
    <w:rsid w:val="00882637"/>
    <w:rsid w:val="008850E5"/>
    <w:rsid w:val="00893127"/>
    <w:rsid w:val="00895F93"/>
    <w:rsid w:val="00896D3E"/>
    <w:rsid w:val="008A5F3F"/>
    <w:rsid w:val="008B1EAF"/>
    <w:rsid w:val="008B382A"/>
    <w:rsid w:val="008B3C61"/>
    <w:rsid w:val="008B4D1E"/>
    <w:rsid w:val="008B77B6"/>
    <w:rsid w:val="008C301E"/>
    <w:rsid w:val="008C4F21"/>
    <w:rsid w:val="008C55A1"/>
    <w:rsid w:val="008D3840"/>
    <w:rsid w:val="008D5749"/>
    <w:rsid w:val="008D77DA"/>
    <w:rsid w:val="008E1BD9"/>
    <w:rsid w:val="008E2EA3"/>
    <w:rsid w:val="008E3180"/>
    <w:rsid w:val="008E625F"/>
    <w:rsid w:val="008E6D56"/>
    <w:rsid w:val="0090111A"/>
    <w:rsid w:val="00904C17"/>
    <w:rsid w:val="00906755"/>
    <w:rsid w:val="009130CC"/>
    <w:rsid w:val="009170ED"/>
    <w:rsid w:val="009173F9"/>
    <w:rsid w:val="00917EC9"/>
    <w:rsid w:val="0092395F"/>
    <w:rsid w:val="0092765F"/>
    <w:rsid w:val="00927F36"/>
    <w:rsid w:val="00930126"/>
    <w:rsid w:val="009301B5"/>
    <w:rsid w:val="0093051E"/>
    <w:rsid w:val="00930B24"/>
    <w:rsid w:val="009373EF"/>
    <w:rsid w:val="009401BB"/>
    <w:rsid w:val="0094054D"/>
    <w:rsid w:val="0094167B"/>
    <w:rsid w:val="00956902"/>
    <w:rsid w:val="009619D1"/>
    <w:rsid w:val="00975C7C"/>
    <w:rsid w:val="00983FC2"/>
    <w:rsid w:val="009863D1"/>
    <w:rsid w:val="009924A8"/>
    <w:rsid w:val="00992704"/>
    <w:rsid w:val="00997EC4"/>
    <w:rsid w:val="009A4025"/>
    <w:rsid w:val="009A5535"/>
    <w:rsid w:val="009A7593"/>
    <w:rsid w:val="009B354E"/>
    <w:rsid w:val="009C2920"/>
    <w:rsid w:val="009C3044"/>
    <w:rsid w:val="009D08C9"/>
    <w:rsid w:val="009D521F"/>
    <w:rsid w:val="009D6B63"/>
    <w:rsid w:val="009E34E5"/>
    <w:rsid w:val="009E5864"/>
    <w:rsid w:val="009F2390"/>
    <w:rsid w:val="009F23CF"/>
    <w:rsid w:val="009F5405"/>
    <w:rsid w:val="009F69F7"/>
    <w:rsid w:val="00A00B63"/>
    <w:rsid w:val="00A06B6C"/>
    <w:rsid w:val="00A07372"/>
    <w:rsid w:val="00A074E9"/>
    <w:rsid w:val="00A1190E"/>
    <w:rsid w:val="00A122CE"/>
    <w:rsid w:val="00A26B7A"/>
    <w:rsid w:val="00A26E86"/>
    <w:rsid w:val="00A3464B"/>
    <w:rsid w:val="00A4660A"/>
    <w:rsid w:val="00A474C5"/>
    <w:rsid w:val="00A553C8"/>
    <w:rsid w:val="00A55885"/>
    <w:rsid w:val="00A57C00"/>
    <w:rsid w:val="00A62673"/>
    <w:rsid w:val="00A6410D"/>
    <w:rsid w:val="00A6460D"/>
    <w:rsid w:val="00A72BCE"/>
    <w:rsid w:val="00A73EEC"/>
    <w:rsid w:val="00A7689D"/>
    <w:rsid w:val="00A91CDC"/>
    <w:rsid w:val="00A91D9F"/>
    <w:rsid w:val="00A97813"/>
    <w:rsid w:val="00AA366F"/>
    <w:rsid w:val="00AA411B"/>
    <w:rsid w:val="00AC0D07"/>
    <w:rsid w:val="00AC40F8"/>
    <w:rsid w:val="00AC488D"/>
    <w:rsid w:val="00AC5D80"/>
    <w:rsid w:val="00AC6FB4"/>
    <w:rsid w:val="00AC7CB2"/>
    <w:rsid w:val="00AC7E9E"/>
    <w:rsid w:val="00AD2760"/>
    <w:rsid w:val="00AD54B9"/>
    <w:rsid w:val="00AD7B6C"/>
    <w:rsid w:val="00AE5195"/>
    <w:rsid w:val="00AF57FA"/>
    <w:rsid w:val="00AF5C55"/>
    <w:rsid w:val="00AF6500"/>
    <w:rsid w:val="00AF6C87"/>
    <w:rsid w:val="00B064D2"/>
    <w:rsid w:val="00B1073A"/>
    <w:rsid w:val="00B10BBF"/>
    <w:rsid w:val="00B12868"/>
    <w:rsid w:val="00B23D4E"/>
    <w:rsid w:val="00B25867"/>
    <w:rsid w:val="00B25E1A"/>
    <w:rsid w:val="00B3079C"/>
    <w:rsid w:val="00B30A0A"/>
    <w:rsid w:val="00B327BA"/>
    <w:rsid w:val="00B36AAD"/>
    <w:rsid w:val="00B37A03"/>
    <w:rsid w:val="00B41519"/>
    <w:rsid w:val="00B4489A"/>
    <w:rsid w:val="00B54A43"/>
    <w:rsid w:val="00B54AFF"/>
    <w:rsid w:val="00B54C6D"/>
    <w:rsid w:val="00B57B36"/>
    <w:rsid w:val="00B623D3"/>
    <w:rsid w:val="00B760E0"/>
    <w:rsid w:val="00B7785D"/>
    <w:rsid w:val="00B85854"/>
    <w:rsid w:val="00B92DEF"/>
    <w:rsid w:val="00BA0D61"/>
    <w:rsid w:val="00BA2BC4"/>
    <w:rsid w:val="00BA2F99"/>
    <w:rsid w:val="00BB16AB"/>
    <w:rsid w:val="00BB1C50"/>
    <w:rsid w:val="00BB3E31"/>
    <w:rsid w:val="00BB4610"/>
    <w:rsid w:val="00BC6259"/>
    <w:rsid w:val="00BC722B"/>
    <w:rsid w:val="00BD6930"/>
    <w:rsid w:val="00BE01AF"/>
    <w:rsid w:val="00BE16C7"/>
    <w:rsid w:val="00BE3009"/>
    <w:rsid w:val="00BE31F8"/>
    <w:rsid w:val="00BE3746"/>
    <w:rsid w:val="00BE7968"/>
    <w:rsid w:val="00BF3836"/>
    <w:rsid w:val="00BF7656"/>
    <w:rsid w:val="00C009EE"/>
    <w:rsid w:val="00C00AED"/>
    <w:rsid w:val="00C01F38"/>
    <w:rsid w:val="00C10D15"/>
    <w:rsid w:val="00C11377"/>
    <w:rsid w:val="00C12E26"/>
    <w:rsid w:val="00C142A1"/>
    <w:rsid w:val="00C15375"/>
    <w:rsid w:val="00C16DE4"/>
    <w:rsid w:val="00C321B0"/>
    <w:rsid w:val="00C3679B"/>
    <w:rsid w:val="00C36FC4"/>
    <w:rsid w:val="00C40945"/>
    <w:rsid w:val="00C40D4A"/>
    <w:rsid w:val="00C504AF"/>
    <w:rsid w:val="00C506AF"/>
    <w:rsid w:val="00C56DC4"/>
    <w:rsid w:val="00C64524"/>
    <w:rsid w:val="00C65AA5"/>
    <w:rsid w:val="00C66B41"/>
    <w:rsid w:val="00C6741B"/>
    <w:rsid w:val="00C70F48"/>
    <w:rsid w:val="00C71CC4"/>
    <w:rsid w:val="00C72984"/>
    <w:rsid w:val="00C743B5"/>
    <w:rsid w:val="00C74803"/>
    <w:rsid w:val="00C80EC2"/>
    <w:rsid w:val="00C82D13"/>
    <w:rsid w:val="00C847BE"/>
    <w:rsid w:val="00C907E7"/>
    <w:rsid w:val="00C97A62"/>
    <w:rsid w:val="00C97DC2"/>
    <w:rsid w:val="00CA1834"/>
    <w:rsid w:val="00CA1F25"/>
    <w:rsid w:val="00CA31BE"/>
    <w:rsid w:val="00CA3AA2"/>
    <w:rsid w:val="00CA7047"/>
    <w:rsid w:val="00CA753B"/>
    <w:rsid w:val="00CC4E17"/>
    <w:rsid w:val="00CD2F42"/>
    <w:rsid w:val="00CE5EFE"/>
    <w:rsid w:val="00D04D48"/>
    <w:rsid w:val="00D1180C"/>
    <w:rsid w:val="00D137DC"/>
    <w:rsid w:val="00D14D3F"/>
    <w:rsid w:val="00D15C35"/>
    <w:rsid w:val="00D15FB7"/>
    <w:rsid w:val="00D24336"/>
    <w:rsid w:val="00D2446F"/>
    <w:rsid w:val="00D24D84"/>
    <w:rsid w:val="00D272F6"/>
    <w:rsid w:val="00D30075"/>
    <w:rsid w:val="00D433CE"/>
    <w:rsid w:val="00D520A1"/>
    <w:rsid w:val="00D54C04"/>
    <w:rsid w:val="00D60929"/>
    <w:rsid w:val="00D61D3A"/>
    <w:rsid w:val="00D6648D"/>
    <w:rsid w:val="00D667CB"/>
    <w:rsid w:val="00D72006"/>
    <w:rsid w:val="00D7344F"/>
    <w:rsid w:val="00D736E6"/>
    <w:rsid w:val="00D7510C"/>
    <w:rsid w:val="00D92218"/>
    <w:rsid w:val="00D96F3E"/>
    <w:rsid w:val="00DA30D4"/>
    <w:rsid w:val="00DA3BAD"/>
    <w:rsid w:val="00DB3290"/>
    <w:rsid w:val="00DB3BEC"/>
    <w:rsid w:val="00DB5600"/>
    <w:rsid w:val="00DC321B"/>
    <w:rsid w:val="00DC7887"/>
    <w:rsid w:val="00DD45A8"/>
    <w:rsid w:val="00DD4924"/>
    <w:rsid w:val="00DD5210"/>
    <w:rsid w:val="00DD73AB"/>
    <w:rsid w:val="00DE079C"/>
    <w:rsid w:val="00DE09C0"/>
    <w:rsid w:val="00DF350C"/>
    <w:rsid w:val="00E002D9"/>
    <w:rsid w:val="00E040EF"/>
    <w:rsid w:val="00E04F84"/>
    <w:rsid w:val="00E05650"/>
    <w:rsid w:val="00E062C5"/>
    <w:rsid w:val="00E1079C"/>
    <w:rsid w:val="00E117D2"/>
    <w:rsid w:val="00E11BDD"/>
    <w:rsid w:val="00E178B1"/>
    <w:rsid w:val="00E20947"/>
    <w:rsid w:val="00E20A41"/>
    <w:rsid w:val="00E2628E"/>
    <w:rsid w:val="00E33F76"/>
    <w:rsid w:val="00E42E2D"/>
    <w:rsid w:val="00E42E65"/>
    <w:rsid w:val="00E45625"/>
    <w:rsid w:val="00E46574"/>
    <w:rsid w:val="00E46F8E"/>
    <w:rsid w:val="00E503D2"/>
    <w:rsid w:val="00E57943"/>
    <w:rsid w:val="00E619CB"/>
    <w:rsid w:val="00E62AD7"/>
    <w:rsid w:val="00E6389C"/>
    <w:rsid w:val="00E77549"/>
    <w:rsid w:val="00E7792B"/>
    <w:rsid w:val="00E80916"/>
    <w:rsid w:val="00E900E3"/>
    <w:rsid w:val="00E95F0E"/>
    <w:rsid w:val="00E962B1"/>
    <w:rsid w:val="00EA01D2"/>
    <w:rsid w:val="00EA1661"/>
    <w:rsid w:val="00EA2442"/>
    <w:rsid w:val="00EA2DF7"/>
    <w:rsid w:val="00EA3E42"/>
    <w:rsid w:val="00EA5354"/>
    <w:rsid w:val="00EB28DE"/>
    <w:rsid w:val="00EB2C25"/>
    <w:rsid w:val="00EB31C2"/>
    <w:rsid w:val="00EB390E"/>
    <w:rsid w:val="00EC074D"/>
    <w:rsid w:val="00EC0996"/>
    <w:rsid w:val="00EC3555"/>
    <w:rsid w:val="00EC3C23"/>
    <w:rsid w:val="00EC6EE2"/>
    <w:rsid w:val="00ED7985"/>
    <w:rsid w:val="00EF08AD"/>
    <w:rsid w:val="00EF0B67"/>
    <w:rsid w:val="00EF0F01"/>
    <w:rsid w:val="00EF195B"/>
    <w:rsid w:val="00EF1DC3"/>
    <w:rsid w:val="00F0138C"/>
    <w:rsid w:val="00F0205F"/>
    <w:rsid w:val="00F071A7"/>
    <w:rsid w:val="00F21128"/>
    <w:rsid w:val="00F216A1"/>
    <w:rsid w:val="00F23F16"/>
    <w:rsid w:val="00F25534"/>
    <w:rsid w:val="00F27733"/>
    <w:rsid w:val="00F27F08"/>
    <w:rsid w:val="00F34567"/>
    <w:rsid w:val="00F45BE3"/>
    <w:rsid w:val="00F51B19"/>
    <w:rsid w:val="00F57BED"/>
    <w:rsid w:val="00F57D7B"/>
    <w:rsid w:val="00F57FDD"/>
    <w:rsid w:val="00F6352A"/>
    <w:rsid w:val="00F67B86"/>
    <w:rsid w:val="00F73EE0"/>
    <w:rsid w:val="00F74B4F"/>
    <w:rsid w:val="00F75BA5"/>
    <w:rsid w:val="00F76E4F"/>
    <w:rsid w:val="00F77E9E"/>
    <w:rsid w:val="00F90A96"/>
    <w:rsid w:val="00F93B3F"/>
    <w:rsid w:val="00F96CC3"/>
    <w:rsid w:val="00FA24D0"/>
    <w:rsid w:val="00FB5072"/>
    <w:rsid w:val="00FB577C"/>
    <w:rsid w:val="00FC0263"/>
    <w:rsid w:val="00FC15CC"/>
    <w:rsid w:val="00FC15D6"/>
    <w:rsid w:val="00FC27D6"/>
    <w:rsid w:val="00FC6D8E"/>
    <w:rsid w:val="00FD08E1"/>
    <w:rsid w:val="00FD2E4A"/>
    <w:rsid w:val="00FD3046"/>
    <w:rsid w:val="00FD527A"/>
    <w:rsid w:val="00FD54E2"/>
    <w:rsid w:val="00FE045D"/>
    <w:rsid w:val="00FE1694"/>
    <w:rsid w:val="00FE1FC9"/>
    <w:rsid w:val="00FE3268"/>
    <w:rsid w:val="00FE6065"/>
    <w:rsid w:val="00FE7B40"/>
    <w:rsid w:val="00FF15F1"/>
    <w:rsid w:val="00FF397F"/>
    <w:rsid w:val="00FF3B86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9E4E2"/>
  <w14:defaultImageDpi w14:val="300"/>
  <w15:chartTrackingRefBased/>
  <w15:docId w15:val="{2BEB4870-B45F-BB41-8407-6726D82C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S Mincho" w:hAnsi="Arial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D48"/>
    <w:rPr>
      <w:color w:val="000000"/>
      <w:spacing w:val="20"/>
      <w:sz w:val="22"/>
      <w:lang w:eastAsia="hr-HR"/>
    </w:rPr>
  </w:style>
  <w:style w:type="paragraph" w:styleId="Naslov1">
    <w:name w:val="heading 1"/>
    <w:basedOn w:val="Normal"/>
    <w:link w:val="Naslov1Char"/>
    <w:autoRedefine/>
    <w:uiPriority w:val="9"/>
    <w:qFormat/>
    <w:rsid w:val="00DC321B"/>
    <w:pPr>
      <w:keepNext/>
      <w:keepLines/>
      <w:spacing w:before="480" w:after="240"/>
      <w:ind w:left="720" w:hanging="360"/>
      <w:outlineLvl w:val="0"/>
    </w:pPr>
    <w:rPr>
      <w:rFonts w:eastAsia="Times New Roman" w:cs="Arial"/>
      <w:b/>
      <w:bCs/>
      <w:spacing w:val="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PodnojeChar">
    <w:name w:val="Podnožje Char"/>
    <w:link w:val="Podno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4D84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24D84"/>
    <w:rPr>
      <w:rFonts w:ascii="Lucida Grande" w:hAnsi="Lucida Grande" w:cs="Lucida Grande"/>
      <w:color w:val="000000"/>
      <w:spacing w:val="20"/>
      <w:sz w:val="18"/>
      <w:szCs w:val="18"/>
      <w:u w:val="dotted"/>
      <w:lang w:eastAsia="en-US"/>
    </w:rPr>
  </w:style>
  <w:style w:type="paragraph" w:styleId="StandardWeb">
    <w:name w:val="Normal (Web)"/>
    <w:basedOn w:val="Normal"/>
    <w:uiPriority w:val="99"/>
    <w:semiHidden/>
    <w:unhideWhenUsed/>
    <w:rsid w:val="007D299F"/>
    <w:pPr>
      <w:spacing w:before="100" w:beforeAutospacing="1" w:after="100" w:afterAutospacing="1"/>
    </w:pPr>
    <w:rPr>
      <w:rFonts w:ascii="Times New Roman" w:eastAsia="Times New Roman" w:hAnsi="Times New Roman"/>
      <w:color w:val="auto"/>
      <w:spacing w:val="0"/>
      <w:sz w:val="24"/>
      <w:szCs w:val="24"/>
    </w:rPr>
  </w:style>
  <w:style w:type="character" w:styleId="Hiperveza">
    <w:name w:val="Hyperlink"/>
    <w:uiPriority w:val="99"/>
    <w:unhideWhenUsed/>
    <w:rsid w:val="00C01F38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C01F38"/>
    <w:rPr>
      <w:color w:val="605E5C"/>
      <w:shd w:val="clear" w:color="auto" w:fill="E1DFDD"/>
    </w:rPr>
  </w:style>
  <w:style w:type="paragraph" w:styleId="Odlomakpopisa">
    <w:name w:val="List Paragraph"/>
    <w:aliases w:val="heading 1,Heading 12,Graf,naslov 1,Naslov 12,Graf1,Graf2,Graf3,Graf4,Graf5,Graf6,Graf7,Graf8,Graf9,Graf10,Graf11,Graf12,Graf13,Graf14,Graf15,Graf16,Graf17,Graf18,Graf19,Naslov 11,Paragraph,List Paragraph Red,lp1,Paragraphe de liste PBLH,2"/>
    <w:basedOn w:val="Normal"/>
    <w:link w:val="OdlomakpopisaChar"/>
    <w:uiPriority w:val="34"/>
    <w:qFormat/>
    <w:rsid w:val="00743E0D"/>
    <w:pPr>
      <w:spacing w:after="160" w:line="256" w:lineRule="auto"/>
      <w:ind w:left="720"/>
      <w:contextualSpacing/>
    </w:pPr>
    <w:rPr>
      <w:rFonts w:ascii="Times New Roman" w:eastAsia="Calibri" w:hAnsi="Times New Roman"/>
      <w:color w:val="auto"/>
      <w:spacing w:val="0"/>
      <w:sz w:val="24"/>
      <w:szCs w:val="22"/>
      <w:lang w:eastAsia="en-US"/>
    </w:rPr>
  </w:style>
  <w:style w:type="character" w:customStyle="1" w:styleId="Naslov1Char">
    <w:name w:val="Naslov 1 Char"/>
    <w:link w:val="Naslov1"/>
    <w:uiPriority w:val="9"/>
    <w:rsid w:val="00DC321B"/>
    <w:rPr>
      <w:rFonts w:eastAsia="Times New Roman" w:cs="Arial"/>
      <w:b/>
      <w:bCs/>
      <w:color w:val="000000"/>
    </w:rPr>
  </w:style>
  <w:style w:type="character" w:customStyle="1" w:styleId="OdlomakpopisaChar">
    <w:name w:val="Odlomak popisa Char"/>
    <w:aliases w:val="heading 1 Char,Heading 12 Char,Graf Char,naslov 1 Char,Naslov 12 Char,Graf1 Char,Graf2 Char,Graf3 Char,Graf4 Char,Graf5 Char,Graf6 Char,Graf7 Char,Graf8 Char,Graf9 Char,Graf10 Char,Graf11 Char,Graf12 Char,Graf13 Char,Graf14 Char"/>
    <w:link w:val="Odlomakpopisa"/>
    <w:uiPriority w:val="34"/>
    <w:qFormat/>
    <w:locked/>
    <w:rsid w:val="00F57BED"/>
    <w:rPr>
      <w:rFonts w:ascii="Times New Roman" w:eastAsia="Calibri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F8A00F-D763-44B6-83A5-B04BDF515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629</Words>
  <Characters>3591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 PRIRODA ŠKŽ</dc:creator>
  <cp:keywords/>
  <cp:lastModifiedBy>KARMELITA ERAK</cp:lastModifiedBy>
  <cp:revision>3</cp:revision>
  <cp:lastPrinted>2025-01-20T09:11:00Z</cp:lastPrinted>
  <dcterms:created xsi:type="dcterms:W3CDTF">2026-07-23T10:56:00Z</dcterms:created>
  <dcterms:modified xsi:type="dcterms:W3CDTF">2026-07-23T11:03:00Z</dcterms:modified>
</cp:coreProperties>
</file>